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2" w:rsidRDefault="00816952" w:rsidP="00816952">
      <w:pPr>
        <w:spacing w:line="220" w:lineRule="atLeast"/>
      </w:pPr>
      <w:r>
        <w:rPr>
          <w:rFonts w:hint="eastAsia"/>
        </w:rPr>
        <w:t>各位毕业班学员：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</w:t>
      </w:r>
      <w:r>
        <w:rPr>
          <w:rFonts w:hint="eastAsia"/>
        </w:rPr>
        <w:t>现将应届本科毕业生毕业论文有关事宜通知如下：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）论文题目：自拟（与本专业相近）；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）论文格式：请按照人文学院网页——成教工作栏有关文件要求；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）论文上交时间：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54490">
        <w:rPr>
          <w:rFonts w:hint="eastAsia"/>
        </w:rPr>
        <w:t>10</w:t>
      </w:r>
      <w:r>
        <w:rPr>
          <w:rFonts w:hint="eastAsia"/>
        </w:rPr>
        <w:t>日前上交；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）论文上交要求：毕业生均须交打印装订好的纸质论文一篇（申请学位的须在</w:t>
      </w:r>
      <w:r>
        <w:rPr>
          <w:rFonts w:hint="eastAsia"/>
        </w:rPr>
        <w:t>4</w:t>
      </w:r>
      <w:r>
        <w:rPr>
          <w:rFonts w:hint="eastAsia"/>
        </w:rPr>
        <w:t>月底前交电子和纸质稿）；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）论文上交地点：成道楼</w:t>
      </w:r>
      <w:r>
        <w:rPr>
          <w:rFonts w:hint="eastAsia"/>
        </w:rPr>
        <w:t>310</w:t>
      </w:r>
      <w:r>
        <w:rPr>
          <w:rFonts w:hint="eastAsia"/>
        </w:rPr>
        <w:t>室；</w:t>
      </w:r>
      <w:r w:rsidR="0030138F">
        <w:rPr>
          <w:rFonts w:hint="eastAsia"/>
        </w:rPr>
        <w:t>电子稿发至邮箱</w:t>
      </w:r>
      <w:r w:rsidR="0030138F">
        <w:rPr>
          <w:rFonts w:hint="eastAsia"/>
        </w:rPr>
        <w:t>845085177@qq.com</w:t>
      </w:r>
      <w:r>
        <w:rPr>
          <w:rFonts w:hint="eastAsia"/>
        </w:rPr>
        <w:t xml:space="preserve"> 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>请各位毕业生严格按照通知要求按时完成毕业论文。</w:t>
      </w:r>
    </w:p>
    <w:p w:rsidR="00816952" w:rsidRDefault="00816952" w:rsidP="00816952"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</w:rPr>
        <w:t>人文学院成教办</w:t>
      </w:r>
    </w:p>
    <w:p w:rsidR="004358AB" w:rsidRDefault="00816952" w:rsidP="00816952"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        2017</w:t>
      </w:r>
      <w:r>
        <w:rPr>
          <w:rFonts w:hint="eastAsia"/>
        </w:rPr>
        <w:t>．</w:t>
      </w:r>
      <w:r w:rsidR="00B54490">
        <w:rPr>
          <w:rFonts w:hint="eastAsia"/>
        </w:rPr>
        <w:t>12.</w:t>
      </w:r>
      <w:r>
        <w:rPr>
          <w:rFonts w:hint="eastAsia"/>
        </w:rPr>
        <w:t>1</w:t>
      </w:r>
      <w:r w:rsidR="00B54490">
        <w:rPr>
          <w:rFonts w:hint="eastAsia"/>
        </w:rPr>
        <w:t>5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52" w:rsidRDefault="00816952" w:rsidP="00816952">
      <w:pPr>
        <w:spacing w:after="0"/>
      </w:pPr>
      <w:r>
        <w:separator/>
      </w:r>
    </w:p>
  </w:endnote>
  <w:endnote w:type="continuationSeparator" w:id="0">
    <w:p w:rsidR="00816952" w:rsidRDefault="00816952" w:rsidP="008169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52" w:rsidRDefault="00816952" w:rsidP="00816952">
      <w:pPr>
        <w:spacing w:after="0"/>
      </w:pPr>
      <w:r>
        <w:separator/>
      </w:r>
    </w:p>
  </w:footnote>
  <w:footnote w:type="continuationSeparator" w:id="0">
    <w:p w:rsidR="00816952" w:rsidRDefault="00816952" w:rsidP="008169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138F"/>
    <w:rsid w:val="00323B43"/>
    <w:rsid w:val="003D37D8"/>
    <w:rsid w:val="003F0588"/>
    <w:rsid w:val="00426133"/>
    <w:rsid w:val="004358AB"/>
    <w:rsid w:val="004E6EC9"/>
    <w:rsid w:val="00816952"/>
    <w:rsid w:val="008B7726"/>
    <w:rsid w:val="00B54490"/>
    <w:rsid w:val="00D31D50"/>
    <w:rsid w:val="00E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9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9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9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9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2017-12-15T05:58:00Z</dcterms:modified>
</cp:coreProperties>
</file>